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8D5A" w14:textId="6F999D30" w:rsidR="000F36DF" w:rsidRDefault="000F36DF" w:rsidP="000F36DF">
      <w:pPr>
        <w:rPr>
          <w:b/>
          <w:bCs/>
          <w:sz w:val="28"/>
          <w:szCs w:val="28"/>
        </w:rPr>
      </w:pPr>
      <w:r w:rsidRPr="00FE702F">
        <w:rPr>
          <w:rFonts w:ascii="Aptos Display" w:hAnsi="Aptos Display"/>
          <w:noProof/>
          <w:sz w:val="32"/>
          <w:szCs w:val="32"/>
          <w:lang w:eastAsia="en-NZ"/>
        </w:rPr>
        <w:drawing>
          <wp:anchor distT="0" distB="0" distL="114300" distR="114300" simplePos="0" relativeHeight="251659264" behindDoc="1" locked="0" layoutInCell="1" allowOverlap="1" wp14:anchorId="3EB274E8" wp14:editId="00E593C6">
            <wp:simplePos x="0" y="0"/>
            <wp:positionH relativeFrom="margin">
              <wp:posOffset>4838700</wp:posOffset>
            </wp:positionH>
            <wp:positionV relativeFrom="paragraph">
              <wp:posOffset>0</wp:posOffset>
            </wp:positionV>
            <wp:extent cx="1765935" cy="552450"/>
            <wp:effectExtent l="0" t="0" r="5715" b="0"/>
            <wp:wrapTight wrapText="bothSides">
              <wp:wrapPolygon edited="0">
                <wp:start x="0" y="0"/>
                <wp:lineTo x="0" y="20855"/>
                <wp:lineTo x="21437" y="20855"/>
                <wp:lineTo x="21437" y="0"/>
                <wp:lineTo x="0" y="0"/>
              </wp:wrapPolygon>
            </wp:wrapTight>
            <wp:docPr id="128964119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7186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537">
        <w:rPr>
          <w:b/>
          <w:bCs/>
          <w:sz w:val="28"/>
          <w:szCs w:val="28"/>
        </w:rPr>
        <w:t>Rental Property Questionnaire - 202</w:t>
      </w:r>
      <w:r w:rsidR="00A03882">
        <w:rPr>
          <w:b/>
          <w:bCs/>
          <w:sz w:val="28"/>
          <w:szCs w:val="28"/>
        </w:rPr>
        <w:t>6</w:t>
      </w:r>
    </w:p>
    <w:p w14:paraId="4AF89D2C" w14:textId="7C19DBC2" w:rsidR="000F36DF" w:rsidRPr="00B0270D" w:rsidRDefault="000F36DF" w:rsidP="000F36DF">
      <w:pPr>
        <w:rPr>
          <w:rFonts w:ascii="Aptos Display" w:hAnsi="Aptos Display"/>
        </w:rPr>
      </w:pPr>
      <w:r w:rsidRPr="000F36DF">
        <w:rPr>
          <w:rFonts w:ascii="Aptos Display" w:hAnsi="Aptos Display"/>
        </w:rPr>
        <w:t>If part of your home is set aside principally for business use as an office/workshop/storage area, please provide the following details:</w:t>
      </w:r>
    </w:p>
    <w:p w14:paraId="5F0F624A" w14:textId="77777777" w:rsidR="00871B31" w:rsidRDefault="00871B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6537" w14:paraId="2C561FC5" w14:textId="77777777" w:rsidTr="005D6537">
        <w:tc>
          <w:tcPr>
            <w:tcW w:w="10456" w:type="dxa"/>
          </w:tcPr>
          <w:p w14:paraId="304A456C" w14:textId="1613EC9D" w:rsidR="005D6537" w:rsidRPr="005D6537" w:rsidRDefault="005D6537" w:rsidP="005D6537">
            <w:pPr>
              <w:spacing w:before="60" w:after="60"/>
              <w:rPr>
                <w:b/>
                <w:bCs/>
              </w:rPr>
            </w:pPr>
            <w:r w:rsidRPr="005D6537">
              <w:rPr>
                <w:b/>
                <w:bCs/>
              </w:rPr>
              <w:t>Client Name</w:t>
            </w:r>
          </w:p>
        </w:tc>
      </w:tr>
    </w:tbl>
    <w:p w14:paraId="0EC0BF2C" w14:textId="77777777" w:rsidR="005D6537" w:rsidRDefault="005D6537"/>
    <w:p w14:paraId="5EB4A1B8" w14:textId="6C1D812E" w:rsidR="005D6537" w:rsidRPr="005D6537" w:rsidRDefault="005D6537" w:rsidP="005218D3">
      <w:pPr>
        <w:spacing w:before="120"/>
        <w:rPr>
          <w:b/>
          <w:bCs/>
        </w:rPr>
      </w:pPr>
      <w:r w:rsidRPr="005D6537">
        <w:rPr>
          <w:b/>
          <w:bCs/>
        </w:rPr>
        <w:t>Property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0"/>
        <w:gridCol w:w="3486"/>
      </w:tblGrid>
      <w:tr w:rsidR="005D6537" w14:paraId="24A613B0" w14:textId="77777777" w:rsidTr="004B2262">
        <w:tc>
          <w:tcPr>
            <w:tcW w:w="6970" w:type="dxa"/>
          </w:tcPr>
          <w:p w14:paraId="4FA9AF82" w14:textId="547802AD" w:rsidR="005D6537" w:rsidRPr="005D6537" w:rsidRDefault="005D6537" w:rsidP="005D6537">
            <w:pPr>
              <w:spacing w:before="60" w:after="60"/>
              <w:rPr>
                <w:sz w:val="20"/>
                <w:szCs w:val="20"/>
              </w:rPr>
            </w:pPr>
            <w:r w:rsidRPr="005D6537">
              <w:rPr>
                <w:sz w:val="20"/>
                <w:szCs w:val="20"/>
              </w:rPr>
              <w:t>Address of rental property</w:t>
            </w:r>
          </w:p>
        </w:tc>
        <w:tc>
          <w:tcPr>
            <w:tcW w:w="3486" w:type="dxa"/>
          </w:tcPr>
          <w:p w14:paraId="3BBEE00D" w14:textId="69CD6817" w:rsidR="005D6537" w:rsidRPr="005D6537" w:rsidRDefault="005D6537" w:rsidP="005D6537">
            <w:pPr>
              <w:spacing w:before="60" w:after="60"/>
              <w:rPr>
                <w:sz w:val="20"/>
                <w:szCs w:val="20"/>
              </w:rPr>
            </w:pPr>
            <w:r w:rsidRPr="005D6537">
              <w:rPr>
                <w:sz w:val="20"/>
                <w:szCs w:val="20"/>
              </w:rPr>
              <w:t>If property was not rented for a full 12 months, please provide details of why it was vacant and the number of days vacant ________</w:t>
            </w:r>
          </w:p>
        </w:tc>
      </w:tr>
      <w:tr w:rsidR="005D6537" w14:paraId="41DA6F29" w14:textId="77777777" w:rsidTr="004B2262">
        <w:tc>
          <w:tcPr>
            <w:tcW w:w="6970" w:type="dxa"/>
          </w:tcPr>
          <w:p w14:paraId="5D4C27EE" w14:textId="77777777" w:rsidR="005D6537" w:rsidRPr="005D6537" w:rsidRDefault="005D6537" w:rsidP="005D653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86" w:type="dxa"/>
          </w:tcPr>
          <w:p w14:paraId="4DA4AF00" w14:textId="77777777" w:rsidR="005D6537" w:rsidRPr="005D6537" w:rsidRDefault="005D6537" w:rsidP="005D653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19E457D" w14:textId="5905D645" w:rsidR="000F36DF" w:rsidRPr="000F36DF" w:rsidRDefault="005D6537" w:rsidP="00C44E05">
      <w:pPr>
        <w:spacing w:before="120"/>
        <w:rPr>
          <w:b/>
          <w:bCs/>
        </w:rPr>
      </w:pPr>
      <w:r>
        <w:rPr>
          <w:b/>
          <w:bCs/>
        </w:rPr>
        <w:t xml:space="preserve">Rental Income and </w:t>
      </w:r>
      <w:r w:rsidR="000F36DF" w:rsidRPr="000F36DF">
        <w:rPr>
          <w:b/>
          <w:bCs/>
        </w:rPr>
        <w:t>Expenses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871"/>
        <w:gridCol w:w="1743"/>
      </w:tblGrid>
      <w:tr w:rsidR="005D6537" w:rsidRPr="000F36DF" w14:paraId="20B49A6B" w14:textId="77777777" w:rsidTr="008E124F">
        <w:tc>
          <w:tcPr>
            <w:tcW w:w="8713" w:type="dxa"/>
            <w:gridSpan w:val="4"/>
          </w:tcPr>
          <w:p w14:paraId="5931F0FE" w14:textId="77777777" w:rsidR="005D6537" w:rsidRDefault="005D6537" w:rsidP="000F36DF">
            <w:pPr>
              <w:spacing w:before="60" w:after="60"/>
              <w:rPr>
                <w:sz w:val="20"/>
                <w:szCs w:val="20"/>
              </w:rPr>
            </w:pPr>
            <w:r w:rsidRPr="005D6537">
              <w:rPr>
                <w:sz w:val="20"/>
                <w:szCs w:val="20"/>
              </w:rPr>
              <w:t xml:space="preserve">Please supply bank statements clearly identifying and detailing all transactions that relate to the rental properties </w:t>
            </w:r>
            <w:r w:rsidRPr="005D6537">
              <w:rPr>
                <w:b/>
                <w:bCs/>
                <w:sz w:val="20"/>
                <w:szCs w:val="20"/>
              </w:rPr>
              <w:t>OR</w:t>
            </w:r>
            <w:r w:rsidRPr="005D6537">
              <w:rPr>
                <w:sz w:val="20"/>
                <w:szCs w:val="20"/>
              </w:rPr>
              <w:t xml:space="preserve"> </w:t>
            </w:r>
          </w:p>
          <w:p w14:paraId="2C399FAE" w14:textId="34E53BBF" w:rsidR="005D6537" w:rsidRPr="000F36DF" w:rsidRDefault="005D6537" w:rsidP="000F36DF">
            <w:pPr>
              <w:spacing w:before="60" w:after="60"/>
              <w:rPr>
                <w:sz w:val="20"/>
                <w:szCs w:val="20"/>
              </w:rPr>
            </w:pPr>
            <w:r w:rsidRPr="005D6537">
              <w:rPr>
                <w:sz w:val="20"/>
                <w:szCs w:val="20"/>
              </w:rPr>
              <w:t>Please provide details of the following for each rental property. Use a separate sheet if necessary.</w:t>
            </w:r>
          </w:p>
        </w:tc>
        <w:tc>
          <w:tcPr>
            <w:tcW w:w="1743" w:type="dxa"/>
          </w:tcPr>
          <w:p w14:paraId="39AF9A06" w14:textId="77777777" w:rsidR="005D6537" w:rsidRPr="000F36DF" w:rsidRDefault="005D6537" w:rsidP="000F36D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1BD0098A" w14:textId="77777777" w:rsidTr="008E124F">
        <w:tc>
          <w:tcPr>
            <w:tcW w:w="2614" w:type="dxa"/>
          </w:tcPr>
          <w:p w14:paraId="23F45567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  <w:r w:rsidRPr="005D6537">
              <w:rPr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2614" w:type="dxa"/>
          </w:tcPr>
          <w:p w14:paraId="6F7D27EF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F71DBA9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</w:tcPr>
          <w:p w14:paraId="224A69F8" w14:textId="5B8BF9A0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60F8384B" w14:textId="77777777" w:rsidTr="008E124F">
        <w:tc>
          <w:tcPr>
            <w:tcW w:w="2614" w:type="dxa"/>
          </w:tcPr>
          <w:p w14:paraId="6CC95B45" w14:textId="39D6ACFC" w:rsidR="008E124F" w:rsidRPr="005D6537" w:rsidRDefault="008E124F" w:rsidP="000F36D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Total rent received</w:t>
            </w:r>
          </w:p>
        </w:tc>
        <w:tc>
          <w:tcPr>
            <w:tcW w:w="2614" w:type="dxa"/>
            <w:shd w:val="clear" w:color="auto" w:fill="E8E8E8" w:themeFill="background2"/>
          </w:tcPr>
          <w:p w14:paraId="03BF551D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5E30F481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</w:tcPr>
          <w:p w14:paraId="1720D0D5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3637F5D5" w14:textId="77777777" w:rsidTr="008E124F">
        <w:tc>
          <w:tcPr>
            <w:tcW w:w="2614" w:type="dxa"/>
          </w:tcPr>
          <w:p w14:paraId="623D4B66" w14:textId="65164B83" w:rsidR="008E124F" w:rsidRPr="008E124F" w:rsidRDefault="008E124F" w:rsidP="000F36D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E124F">
              <w:rPr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2614" w:type="dxa"/>
          </w:tcPr>
          <w:p w14:paraId="648282A3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7DDA8758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</w:tcPr>
          <w:p w14:paraId="43873CE5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25248118" w14:textId="77777777" w:rsidTr="008E124F">
        <w:tc>
          <w:tcPr>
            <w:tcW w:w="2614" w:type="dxa"/>
          </w:tcPr>
          <w:p w14:paraId="13A583B1" w14:textId="4642F46C" w:rsidR="008E124F" w:rsidRPr="008E124F" w:rsidRDefault="008E124F" w:rsidP="000F36D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Accounting Fee</w:t>
            </w:r>
          </w:p>
        </w:tc>
        <w:tc>
          <w:tcPr>
            <w:tcW w:w="2614" w:type="dxa"/>
            <w:shd w:val="clear" w:color="auto" w:fill="E8E8E8" w:themeFill="background2"/>
          </w:tcPr>
          <w:p w14:paraId="4FB9EBFA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A9EA505" w14:textId="65B757CF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2614" w:type="dxa"/>
            <w:gridSpan w:val="2"/>
            <w:shd w:val="clear" w:color="auto" w:fill="E8E8E8" w:themeFill="background2"/>
          </w:tcPr>
          <w:p w14:paraId="232D8A6F" w14:textId="77777777" w:rsidR="008E124F" w:rsidRPr="000F36DF" w:rsidRDefault="008E124F" w:rsidP="000F36DF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1E6D9C8D" w14:textId="77777777" w:rsidTr="008E124F">
        <w:tc>
          <w:tcPr>
            <w:tcW w:w="2614" w:type="dxa"/>
          </w:tcPr>
          <w:p w14:paraId="0A22CE4B" w14:textId="32840012" w:rsidR="008E124F" w:rsidRPr="008E124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(to rent)</w:t>
            </w:r>
          </w:p>
        </w:tc>
        <w:tc>
          <w:tcPr>
            <w:tcW w:w="2614" w:type="dxa"/>
            <w:shd w:val="clear" w:color="auto" w:fill="E8E8E8" w:themeFill="background2"/>
          </w:tcPr>
          <w:p w14:paraId="7450BDA7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5888A887" w14:textId="4386C340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</w:t>
            </w:r>
          </w:p>
        </w:tc>
        <w:tc>
          <w:tcPr>
            <w:tcW w:w="2614" w:type="dxa"/>
            <w:gridSpan w:val="2"/>
            <w:shd w:val="clear" w:color="auto" w:fill="E8E8E8" w:themeFill="background2"/>
          </w:tcPr>
          <w:p w14:paraId="0DB61C70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0D8DCD2D" w14:textId="77777777" w:rsidTr="008E124F">
        <w:tc>
          <w:tcPr>
            <w:tcW w:w="2614" w:type="dxa"/>
          </w:tcPr>
          <w:p w14:paraId="6E1B98F9" w14:textId="0824BC8D" w:rsidR="008E124F" w:rsidRPr="008E124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fees</w:t>
            </w:r>
          </w:p>
        </w:tc>
        <w:tc>
          <w:tcPr>
            <w:tcW w:w="2614" w:type="dxa"/>
            <w:shd w:val="clear" w:color="auto" w:fill="E8E8E8" w:themeFill="background2"/>
          </w:tcPr>
          <w:p w14:paraId="33C87ACC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D1BC525" w14:textId="09FA9ED8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</w:t>
            </w:r>
          </w:p>
        </w:tc>
        <w:tc>
          <w:tcPr>
            <w:tcW w:w="2614" w:type="dxa"/>
            <w:gridSpan w:val="2"/>
            <w:shd w:val="clear" w:color="auto" w:fill="E8E8E8" w:themeFill="background2"/>
          </w:tcPr>
          <w:p w14:paraId="1D66D889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218D3" w:rsidRPr="000F36DF" w14:paraId="27359809" w14:textId="77777777" w:rsidTr="005218D3">
        <w:tc>
          <w:tcPr>
            <w:tcW w:w="2614" w:type="dxa"/>
          </w:tcPr>
          <w:p w14:paraId="1404DCD1" w14:textId="15B78DD3" w:rsidR="008E124F" w:rsidRPr="008E124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</w:t>
            </w:r>
          </w:p>
        </w:tc>
        <w:tc>
          <w:tcPr>
            <w:tcW w:w="2614" w:type="dxa"/>
            <w:shd w:val="clear" w:color="auto" w:fill="E8E8E8" w:themeFill="background2"/>
          </w:tcPr>
          <w:p w14:paraId="1997EA83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740C59FC" w14:textId="6210FC2C" w:rsidR="008E124F" w:rsidRPr="008E124F" w:rsidRDefault="008E124F" w:rsidP="0053362B">
            <w:pPr>
              <w:spacing w:before="60" w:after="60"/>
              <w:rPr>
                <w:sz w:val="16"/>
                <w:szCs w:val="16"/>
              </w:rPr>
            </w:pPr>
            <w:r w:rsidRPr="008E124F">
              <w:rPr>
                <w:sz w:val="16"/>
                <w:szCs w:val="16"/>
              </w:rPr>
              <w:t>(including regional council rates)</w:t>
            </w:r>
          </w:p>
        </w:tc>
        <w:tc>
          <w:tcPr>
            <w:tcW w:w="2614" w:type="dxa"/>
            <w:gridSpan w:val="2"/>
          </w:tcPr>
          <w:p w14:paraId="18E513CE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271B2BB6" w14:textId="77777777" w:rsidTr="008E124F">
        <w:tc>
          <w:tcPr>
            <w:tcW w:w="2614" w:type="dxa"/>
          </w:tcPr>
          <w:p w14:paraId="4E164EB6" w14:textId="3D4941FE" w:rsidR="008E124F" w:rsidRPr="008E124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fees</w:t>
            </w:r>
          </w:p>
        </w:tc>
        <w:tc>
          <w:tcPr>
            <w:tcW w:w="2614" w:type="dxa"/>
            <w:shd w:val="clear" w:color="auto" w:fill="E8E8E8" w:themeFill="background2"/>
          </w:tcPr>
          <w:p w14:paraId="48D673DC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66278D4B" w14:textId="0881C3F2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Repairs and Maintenance</w:t>
            </w:r>
          </w:p>
        </w:tc>
        <w:tc>
          <w:tcPr>
            <w:tcW w:w="2614" w:type="dxa"/>
            <w:gridSpan w:val="2"/>
            <w:shd w:val="clear" w:color="auto" w:fill="E8E8E8" w:themeFill="background2"/>
          </w:tcPr>
          <w:p w14:paraId="1664764D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218D3" w:rsidRPr="000F36DF" w14:paraId="3375892B" w14:textId="77777777" w:rsidTr="005218D3">
        <w:tc>
          <w:tcPr>
            <w:tcW w:w="2614" w:type="dxa"/>
          </w:tcPr>
          <w:p w14:paraId="5868A062" w14:textId="54F447E9" w:rsidR="008E124F" w:rsidRPr="008E124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fees</w:t>
            </w:r>
          </w:p>
        </w:tc>
        <w:tc>
          <w:tcPr>
            <w:tcW w:w="2614" w:type="dxa"/>
            <w:shd w:val="clear" w:color="auto" w:fill="E8E8E8" w:themeFill="background2"/>
          </w:tcPr>
          <w:p w14:paraId="40DDC371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169F98D9" w14:textId="175AC265" w:rsidR="008E124F" w:rsidRPr="008E124F" w:rsidRDefault="008E124F" w:rsidP="0053362B">
            <w:pPr>
              <w:spacing w:before="60" w:after="60"/>
              <w:rPr>
                <w:sz w:val="16"/>
                <w:szCs w:val="16"/>
              </w:rPr>
            </w:pPr>
            <w:r w:rsidRPr="008E124F">
              <w:rPr>
                <w:sz w:val="16"/>
                <w:szCs w:val="16"/>
              </w:rPr>
              <w:t>(attach details of invoices)</w:t>
            </w:r>
          </w:p>
        </w:tc>
        <w:tc>
          <w:tcPr>
            <w:tcW w:w="2614" w:type="dxa"/>
            <w:gridSpan w:val="2"/>
          </w:tcPr>
          <w:p w14:paraId="03B78BA9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5D9E2856" w14:textId="77777777" w:rsidTr="008E124F">
        <w:tc>
          <w:tcPr>
            <w:tcW w:w="2614" w:type="dxa"/>
          </w:tcPr>
          <w:p w14:paraId="3F1C07FE" w14:textId="14B93EA7" w:rsidR="008E124F" w:rsidRPr="008E124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Mortgage interest</w:t>
            </w:r>
          </w:p>
        </w:tc>
        <w:tc>
          <w:tcPr>
            <w:tcW w:w="2614" w:type="dxa"/>
            <w:shd w:val="clear" w:color="auto" w:fill="E8E8E8" w:themeFill="background2"/>
          </w:tcPr>
          <w:p w14:paraId="316B7F27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03F9D9E2" w14:textId="1D03583C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Valuation fees</w:t>
            </w:r>
          </w:p>
        </w:tc>
        <w:tc>
          <w:tcPr>
            <w:tcW w:w="2614" w:type="dxa"/>
            <w:gridSpan w:val="2"/>
            <w:shd w:val="clear" w:color="auto" w:fill="E8E8E8" w:themeFill="background2"/>
          </w:tcPr>
          <w:p w14:paraId="232856FF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28252C93" w14:textId="77777777" w:rsidTr="005218D3">
        <w:tc>
          <w:tcPr>
            <w:tcW w:w="2614" w:type="dxa"/>
          </w:tcPr>
          <w:p w14:paraId="177E51D2" w14:textId="2917EF13" w:rsidR="008E124F" w:rsidRPr="008E124F" w:rsidRDefault="008E124F" w:rsidP="0053362B">
            <w:pPr>
              <w:spacing w:before="60" w:after="60"/>
              <w:rPr>
                <w:sz w:val="16"/>
                <w:szCs w:val="16"/>
              </w:rPr>
            </w:pPr>
            <w:r w:rsidRPr="008E124F">
              <w:rPr>
                <w:sz w:val="16"/>
                <w:szCs w:val="16"/>
              </w:rPr>
              <w:t>(attach copy of loan summary/ statements from bank)</w:t>
            </w:r>
          </w:p>
        </w:tc>
        <w:tc>
          <w:tcPr>
            <w:tcW w:w="2614" w:type="dxa"/>
          </w:tcPr>
          <w:p w14:paraId="6415B250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F669CC7" w14:textId="7C9FA71D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rates</w:t>
            </w:r>
          </w:p>
        </w:tc>
        <w:tc>
          <w:tcPr>
            <w:tcW w:w="2614" w:type="dxa"/>
            <w:gridSpan w:val="2"/>
            <w:shd w:val="clear" w:color="auto" w:fill="E8E8E8" w:themeFill="background2"/>
          </w:tcPr>
          <w:p w14:paraId="0E993F7C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E124F" w:rsidRPr="000F36DF" w14:paraId="0626CAF8" w14:textId="77777777" w:rsidTr="008E124F">
        <w:tc>
          <w:tcPr>
            <w:tcW w:w="2614" w:type="dxa"/>
          </w:tcPr>
          <w:p w14:paraId="70706ADE" w14:textId="77777777" w:rsidR="008E124F" w:rsidRPr="00C44E05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3C0B40C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32C7EB54" w14:textId="77777777" w:rsidR="008E124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</w:tcPr>
          <w:p w14:paraId="3A9BCD7B" w14:textId="77777777" w:rsidR="008E124F" w:rsidRPr="000F36DF" w:rsidRDefault="008E124F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44E05" w:rsidRPr="000F36DF" w14:paraId="6B721E6F" w14:textId="77777777" w:rsidTr="009E5F0C">
        <w:tc>
          <w:tcPr>
            <w:tcW w:w="7842" w:type="dxa"/>
            <w:gridSpan w:val="3"/>
          </w:tcPr>
          <w:p w14:paraId="3703F429" w14:textId="0C1D36B2" w:rsidR="00C44E05" w:rsidRDefault="00C44E05" w:rsidP="0053362B">
            <w:pPr>
              <w:spacing w:before="60" w:after="60"/>
              <w:rPr>
                <w:sz w:val="20"/>
                <w:szCs w:val="20"/>
              </w:rPr>
            </w:pPr>
            <w:r w:rsidRPr="00C44E05">
              <w:rPr>
                <w:b/>
                <w:bCs/>
              </w:rPr>
              <w:t>Details of any other expenses relating to rental property</w:t>
            </w:r>
          </w:p>
        </w:tc>
        <w:tc>
          <w:tcPr>
            <w:tcW w:w="2614" w:type="dxa"/>
            <w:gridSpan w:val="2"/>
          </w:tcPr>
          <w:p w14:paraId="2DBA9EFD" w14:textId="77777777" w:rsidR="00C44E05" w:rsidRPr="000F36DF" w:rsidRDefault="00C44E05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218D3" w:rsidRPr="000F36DF" w14:paraId="117BD146" w14:textId="77777777" w:rsidTr="009E5F0C">
        <w:tc>
          <w:tcPr>
            <w:tcW w:w="7842" w:type="dxa"/>
            <w:gridSpan w:val="3"/>
          </w:tcPr>
          <w:p w14:paraId="1E25463B" w14:textId="77777777" w:rsidR="005218D3" w:rsidRPr="005218D3" w:rsidRDefault="005218D3" w:rsidP="0053362B">
            <w:pPr>
              <w:spacing w:before="60" w:after="60"/>
            </w:pPr>
          </w:p>
        </w:tc>
        <w:tc>
          <w:tcPr>
            <w:tcW w:w="2614" w:type="dxa"/>
            <w:gridSpan w:val="2"/>
          </w:tcPr>
          <w:p w14:paraId="17040D38" w14:textId="77777777" w:rsidR="005218D3" w:rsidRPr="000F36DF" w:rsidRDefault="005218D3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44E05" w:rsidRPr="000F36DF" w14:paraId="66EDCE47" w14:textId="77777777" w:rsidTr="00C44E05">
        <w:tc>
          <w:tcPr>
            <w:tcW w:w="5228" w:type="dxa"/>
            <w:gridSpan w:val="2"/>
          </w:tcPr>
          <w:p w14:paraId="70CCAF31" w14:textId="77777777" w:rsidR="00C44E05" w:rsidRPr="000F36DF" w:rsidRDefault="00C44E05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7769CF20" w14:textId="77777777" w:rsidR="00C44E05" w:rsidRDefault="00C44E05" w:rsidP="005336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14" w:type="dxa"/>
            <w:gridSpan w:val="2"/>
          </w:tcPr>
          <w:p w14:paraId="313C0738" w14:textId="77777777" w:rsidR="00C44E05" w:rsidRPr="000F36DF" w:rsidRDefault="00C44E05" w:rsidP="0053362B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41A48ACE" w14:textId="5574430C" w:rsidR="00C44E05" w:rsidRDefault="00C44E05" w:rsidP="00C44E05">
      <w:pPr>
        <w:spacing w:before="120"/>
        <w:rPr>
          <w:b/>
          <w:bCs/>
        </w:rPr>
      </w:pPr>
      <w:r w:rsidRPr="00C44E05">
        <w:rPr>
          <w:b/>
          <w:bCs/>
        </w:rPr>
        <w:t>Details of visits to inspect property/conduct property business: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6971"/>
        <w:gridCol w:w="1743"/>
      </w:tblGrid>
      <w:tr w:rsidR="00C44E05" w14:paraId="18CDBEC8" w14:textId="77777777" w:rsidTr="00093237">
        <w:tc>
          <w:tcPr>
            <w:tcW w:w="1742" w:type="dxa"/>
          </w:tcPr>
          <w:p w14:paraId="4E03C03C" w14:textId="75865086" w:rsidR="00C44E05" w:rsidRPr="00C44E05" w:rsidRDefault="00C44E05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C44E05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971" w:type="dxa"/>
          </w:tcPr>
          <w:p w14:paraId="70B203A0" w14:textId="2DBCFAEA" w:rsidR="00C44E05" w:rsidRPr="00C44E05" w:rsidRDefault="00C44E05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743" w:type="dxa"/>
          </w:tcPr>
          <w:p w14:paraId="78420BDB" w14:textId="5F36F707" w:rsidR="00C44E05" w:rsidRPr="00C44E05" w:rsidRDefault="005218D3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="00C44E05">
              <w:rPr>
                <w:b/>
                <w:bCs/>
                <w:sz w:val="20"/>
                <w:szCs w:val="20"/>
              </w:rPr>
              <w:t>ilometres</w:t>
            </w:r>
          </w:p>
        </w:tc>
      </w:tr>
      <w:tr w:rsidR="00C44E05" w14:paraId="388BBDB3" w14:textId="77777777" w:rsidTr="00093237">
        <w:tc>
          <w:tcPr>
            <w:tcW w:w="1742" w:type="dxa"/>
          </w:tcPr>
          <w:p w14:paraId="2FA7A46E" w14:textId="77777777" w:rsidR="00C44E05" w:rsidRPr="00C44E05" w:rsidRDefault="00C44E05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1" w:type="dxa"/>
          </w:tcPr>
          <w:p w14:paraId="4D5BDAD0" w14:textId="77777777" w:rsidR="00C44E05" w:rsidRDefault="00C44E05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57E64902" w14:textId="77777777" w:rsidR="00C44E05" w:rsidRDefault="00C44E05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5218D3" w14:paraId="40C6349E" w14:textId="77777777" w:rsidTr="00093237">
        <w:tc>
          <w:tcPr>
            <w:tcW w:w="1742" w:type="dxa"/>
          </w:tcPr>
          <w:p w14:paraId="12735483" w14:textId="77777777" w:rsidR="005218D3" w:rsidRPr="00C44E05" w:rsidRDefault="005218D3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1" w:type="dxa"/>
          </w:tcPr>
          <w:p w14:paraId="6D7DD0AC" w14:textId="77777777" w:rsidR="005218D3" w:rsidRDefault="005218D3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0EBB4156" w14:textId="77777777" w:rsidR="005218D3" w:rsidRDefault="005218D3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C44E05" w14:paraId="1441171A" w14:textId="77777777" w:rsidTr="00093237">
        <w:tc>
          <w:tcPr>
            <w:tcW w:w="1742" w:type="dxa"/>
          </w:tcPr>
          <w:p w14:paraId="130E4E87" w14:textId="77777777" w:rsidR="00C44E05" w:rsidRPr="00C44E05" w:rsidRDefault="00C44E05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1" w:type="dxa"/>
          </w:tcPr>
          <w:p w14:paraId="26E74558" w14:textId="77777777" w:rsidR="00C44E05" w:rsidRDefault="00C44E05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</w:tcPr>
          <w:p w14:paraId="115C1292" w14:textId="77777777" w:rsidR="00C44E05" w:rsidRDefault="00C44E05" w:rsidP="00C44E05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78A2860C" w14:textId="773CC10D" w:rsidR="005218D3" w:rsidRPr="005218D3" w:rsidRDefault="005218D3" w:rsidP="005218D3">
      <w:pPr>
        <w:spacing w:before="120"/>
      </w:pPr>
      <w:r w:rsidRPr="005218D3">
        <w:t>Please attach all relevant documentation, including property manager’s statements, and details of any assets purchased over $1,000</w:t>
      </w:r>
    </w:p>
    <w:sectPr w:rsidR="005218D3" w:rsidRPr="005218D3" w:rsidSect="005E0A47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BB3D" w14:textId="77777777" w:rsidR="007458D6" w:rsidRDefault="007458D6" w:rsidP="00B46EDE">
      <w:pPr>
        <w:spacing w:after="0" w:line="240" w:lineRule="auto"/>
      </w:pPr>
      <w:r>
        <w:separator/>
      </w:r>
    </w:p>
  </w:endnote>
  <w:endnote w:type="continuationSeparator" w:id="0">
    <w:p w14:paraId="4E29321E" w14:textId="77777777" w:rsidR="007458D6" w:rsidRDefault="007458D6" w:rsidP="00B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695" w14:textId="191A1A3A" w:rsidR="00B46EDE" w:rsidRPr="00B46EDE" w:rsidRDefault="00B46EDE">
    <w:pPr>
      <w:pStyle w:val="Footer"/>
      <w:rPr>
        <w:sz w:val="20"/>
        <w:szCs w:val="20"/>
      </w:rPr>
    </w:pPr>
    <w:bookmarkStart w:id="0" w:name="_Hlk185405239"/>
    <w:r w:rsidRPr="007C5C6C">
      <w:rPr>
        <w:sz w:val="20"/>
        <w:szCs w:val="20"/>
      </w:rPr>
      <w:t>© 202</w:t>
    </w:r>
    <w:r w:rsidR="00E2352B">
      <w:rPr>
        <w:sz w:val="20"/>
        <w:szCs w:val="20"/>
      </w:rPr>
      <w:t>6</w:t>
    </w:r>
    <w:r w:rsidRPr="007C5C6C">
      <w:rPr>
        <w:sz w:val="20"/>
        <w:szCs w:val="20"/>
      </w:rPr>
      <w:t xml:space="preserve"> NCT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A962" w14:textId="77777777" w:rsidR="007458D6" w:rsidRDefault="007458D6" w:rsidP="00B46EDE">
      <w:pPr>
        <w:spacing w:after="0" w:line="240" w:lineRule="auto"/>
      </w:pPr>
      <w:r>
        <w:separator/>
      </w:r>
    </w:p>
  </w:footnote>
  <w:footnote w:type="continuationSeparator" w:id="0">
    <w:p w14:paraId="4C12C2AD" w14:textId="77777777" w:rsidR="007458D6" w:rsidRDefault="007458D6" w:rsidP="00B46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DF"/>
    <w:rsid w:val="000D716F"/>
    <w:rsid w:val="000F36DF"/>
    <w:rsid w:val="0037444C"/>
    <w:rsid w:val="005218D3"/>
    <w:rsid w:val="005D6537"/>
    <w:rsid w:val="005E0A47"/>
    <w:rsid w:val="007458D6"/>
    <w:rsid w:val="00773288"/>
    <w:rsid w:val="007D5AF8"/>
    <w:rsid w:val="00871B31"/>
    <w:rsid w:val="008E124F"/>
    <w:rsid w:val="00903DF4"/>
    <w:rsid w:val="009B5490"/>
    <w:rsid w:val="00A03882"/>
    <w:rsid w:val="00A143E0"/>
    <w:rsid w:val="00A741AF"/>
    <w:rsid w:val="00B46EDE"/>
    <w:rsid w:val="00BC744D"/>
    <w:rsid w:val="00C44E05"/>
    <w:rsid w:val="00C74E65"/>
    <w:rsid w:val="00DF17E1"/>
    <w:rsid w:val="00E2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EF01"/>
  <w15:chartTrackingRefBased/>
  <w15:docId w15:val="{CE0FCE90-B79B-4847-8350-3A00B80E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2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DF"/>
  </w:style>
  <w:style w:type="paragraph" w:styleId="Heading1">
    <w:name w:val="heading 1"/>
    <w:basedOn w:val="Normal"/>
    <w:next w:val="Normal"/>
    <w:link w:val="Heading1Char"/>
    <w:uiPriority w:val="9"/>
    <w:qFormat/>
    <w:rsid w:val="000F3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6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6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6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DE"/>
  </w:style>
  <w:style w:type="paragraph" w:styleId="Footer">
    <w:name w:val="footer"/>
    <w:basedOn w:val="Normal"/>
    <w:link w:val="FooterChar"/>
    <w:uiPriority w:val="99"/>
    <w:unhideWhenUsed/>
    <w:rsid w:val="00B46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B0820.C9AE4A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NCTBK | Richard Morris</dc:creator>
  <cp:keywords/>
  <dc:description/>
  <cp:lastModifiedBy>office</cp:lastModifiedBy>
  <cp:revision>5</cp:revision>
  <dcterms:created xsi:type="dcterms:W3CDTF">2025-03-10T01:08:00Z</dcterms:created>
  <dcterms:modified xsi:type="dcterms:W3CDTF">2026-03-31T22:09:00Z</dcterms:modified>
</cp:coreProperties>
</file>